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25"/>
        <w:gridCol w:w="2243"/>
        <w:gridCol w:w="3712"/>
      </w:tblGrid>
      <w:tr w:rsidR="00953065" w:rsidTr="00796A7B">
        <w:trPr>
          <w:trHeight w:val="1280"/>
          <w:jc w:val="center"/>
        </w:trPr>
        <w:tc>
          <w:tcPr>
            <w:tcW w:w="37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3065" w:rsidRDefault="00953065" w:rsidP="00796A7B">
            <w:pPr>
              <w:suppressAutoHyphens/>
              <w:spacing w:line="276" w:lineRule="auto"/>
              <w:rPr>
                <w:b/>
                <w:sz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REPUBLICA MOLDOVA</w:t>
            </w:r>
          </w:p>
          <w:p w:rsidR="00953065" w:rsidRDefault="00953065" w:rsidP="00796A7B">
            <w:pPr>
              <w:suppressAutoHyphens/>
              <w:spacing w:line="276" w:lineRule="auto"/>
              <w:jc w:val="center"/>
              <w:rPr>
                <w:b/>
                <w:sz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953065" w:rsidRPr="002765E8" w:rsidRDefault="002765E8" w:rsidP="00796A7B">
            <w:pPr>
              <w:tabs>
                <w:tab w:val="right" w:pos="3509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5E8">
              <w:rPr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</w:t>
            </w:r>
          </w:p>
          <w:p w:rsidR="00953065" w:rsidRPr="002765E8" w:rsidRDefault="002765E8" w:rsidP="00796A7B">
            <w:pPr>
              <w:tabs>
                <w:tab w:val="right" w:pos="3509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5E8">
              <w:rPr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IVANCEA</w:t>
            </w:r>
          </w:p>
          <w:p w:rsidR="00953065" w:rsidRDefault="00953065" w:rsidP="00796A7B">
            <w:pPr>
              <w:suppressAutoHyphens/>
              <w:spacing w:line="276" w:lineRule="auto"/>
              <w:jc w:val="center"/>
              <w:rPr>
                <w:b/>
                <w:sz w:val="24"/>
                <w:lang w:val="ro-RO" w:eastAsia="ar-SA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53065" w:rsidRDefault="00953065" w:rsidP="00796A7B">
            <w:pPr>
              <w:suppressAutoHyphens/>
              <w:snapToGrid w:val="0"/>
              <w:spacing w:line="276" w:lineRule="auto"/>
              <w:jc w:val="center"/>
              <w:rPr>
                <w:b/>
                <w:sz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noProof/>
              </w:rPr>
              <w:drawing>
                <wp:inline distT="0" distB="0" distL="0" distR="0" wp14:anchorId="59607611" wp14:editId="649E4A4F">
                  <wp:extent cx="8477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53065" w:rsidRDefault="00953065" w:rsidP="00796A7B">
            <w:pPr>
              <w:suppressAutoHyphens/>
              <w:spacing w:line="276" w:lineRule="auto"/>
              <w:rPr>
                <w:b/>
                <w:sz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РЕСПУБЛИКА МОЛДОВA</w:t>
            </w:r>
          </w:p>
          <w:p w:rsidR="00953065" w:rsidRDefault="00953065" w:rsidP="00796A7B">
            <w:pPr>
              <w:suppressAutoHyphens/>
              <w:spacing w:line="276" w:lineRule="auto"/>
              <w:jc w:val="center"/>
              <w:rPr>
                <w:b/>
                <w:sz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2765E8" w:rsidRPr="002765E8" w:rsidRDefault="00953065" w:rsidP="00796A7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5E8">
              <w:rPr>
                <w:b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КОММУНА</w:t>
            </w:r>
            <w:r w:rsidR="002765E8" w:rsidRPr="002765E8">
              <w:rPr>
                <w:b/>
                <w:sz w:val="2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ЛЬНЫЙ СОВЕТ</w:t>
            </w:r>
            <w:r w:rsidRPr="002765E8">
              <w:rPr>
                <w:b/>
                <w:sz w:val="24"/>
                <w:szCs w:val="24"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953065" w:rsidRDefault="00953065" w:rsidP="00796A7B">
            <w:pPr>
              <w:suppressAutoHyphens/>
              <w:spacing w:line="276" w:lineRule="auto"/>
              <w:jc w:val="center"/>
              <w:rPr>
                <w:b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ИВАНЧА</w:t>
            </w:r>
            <w:r>
              <w:rPr>
                <w:b/>
                <w:lang w:val="ro-RO"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953065" w:rsidRDefault="00953065" w:rsidP="00796A7B">
            <w:pPr>
              <w:suppressAutoHyphens/>
              <w:spacing w:line="276" w:lineRule="auto"/>
              <w:jc w:val="center"/>
              <w:rPr>
                <w:b/>
                <w:sz w:val="24"/>
                <w:lang w:val="ro-RO" w:eastAsia="ar-SA"/>
              </w:rPr>
            </w:pPr>
            <w:r>
              <w:rPr>
                <w:b/>
                <w:sz w:val="24"/>
                <w:lang w:val="ro-RO" w:eastAsia="ar-SA"/>
              </w:rPr>
              <w:t xml:space="preserve">   </w:t>
            </w:r>
          </w:p>
        </w:tc>
      </w:tr>
    </w:tbl>
    <w:p w:rsidR="00953065" w:rsidRDefault="00953065" w:rsidP="00953065">
      <w:pPr>
        <w:suppressAutoHyphens/>
        <w:jc w:val="center"/>
        <w:rPr>
          <w:b/>
          <w:sz w:val="20"/>
          <w:szCs w:val="20"/>
          <w:lang w:val="ro-RO" w:eastAsia="ar-SA"/>
        </w:rPr>
      </w:pPr>
      <w:r>
        <w:rPr>
          <w:b/>
          <w:sz w:val="20"/>
          <w:szCs w:val="20"/>
          <w:lang w:val="ro-RO" w:eastAsia="ar-SA"/>
        </w:rPr>
        <w:t>MD 3532, satul Ivancea, raionul Orhei, tel/fax 023543236, 023543238</w:t>
      </w:r>
    </w:p>
    <w:p w:rsidR="00953065" w:rsidRDefault="00953065" w:rsidP="00953065">
      <w:pPr>
        <w:suppressAutoHyphens/>
        <w:jc w:val="center"/>
        <w:rPr>
          <w:b/>
          <w:sz w:val="20"/>
          <w:szCs w:val="20"/>
          <w:lang w:val="ro-RO" w:eastAsia="ar-SA"/>
        </w:rPr>
      </w:pPr>
      <w:r>
        <w:rPr>
          <w:b/>
          <w:sz w:val="20"/>
          <w:szCs w:val="20"/>
          <w:lang w:val="ro-RO" w:eastAsia="ar-SA"/>
        </w:rPr>
        <w:t>primariaivancea@mail.ru</w:t>
      </w:r>
    </w:p>
    <w:p w:rsidR="00953065" w:rsidRDefault="00953065" w:rsidP="00953065">
      <w:pPr>
        <w:rPr>
          <w:sz w:val="24"/>
          <w:szCs w:val="24"/>
          <w:lang w:val="ro-RO"/>
        </w:rPr>
      </w:pPr>
    </w:p>
    <w:p w:rsidR="00953065" w:rsidRPr="00953065" w:rsidRDefault="00953065" w:rsidP="00953065">
      <w:pPr>
        <w:jc w:val="right"/>
        <w:rPr>
          <w:sz w:val="24"/>
          <w:szCs w:val="24"/>
          <w:lang w:val="ro-RO"/>
        </w:rPr>
      </w:pPr>
      <w:r w:rsidRPr="00953065">
        <w:rPr>
          <w:sz w:val="24"/>
          <w:szCs w:val="24"/>
          <w:lang w:val="ro-RO"/>
        </w:rPr>
        <w:t>PROIECT</w:t>
      </w:r>
    </w:p>
    <w:p w:rsidR="00953065" w:rsidRDefault="00953065" w:rsidP="0095306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 __/</w:t>
      </w:r>
      <w:r w:rsidR="0045066F">
        <w:rPr>
          <w:b/>
          <w:sz w:val="24"/>
          <w:szCs w:val="24"/>
          <w:lang w:val="ro-RO"/>
        </w:rPr>
        <w:t>__</w:t>
      </w:r>
    </w:p>
    <w:p w:rsidR="00953065" w:rsidRDefault="00953065" w:rsidP="0095306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 20</w:t>
      </w:r>
      <w:r w:rsidR="00F37ECC">
        <w:rPr>
          <w:b/>
          <w:sz w:val="24"/>
          <w:szCs w:val="24"/>
          <w:lang w:val="ro-RO"/>
        </w:rPr>
        <w:t>20</w:t>
      </w:r>
    </w:p>
    <w:p w:rsidR="004808CB" w:rsidRDefault="004808CB" w:rsidP="00953065">
      <w:pPr>
        <w:jc w:val="both"/>
        <w:rPr>
          <w:b/>
          <w:sz w:val="24"/>
          <w:szCs w:val="24"/>
          <w:lang w:val="ro-RO"/>
        </w:rPr>
      </w:pPr>
    </w:p>
    <w:p w:rsidR="00953065" w:rsidRDefault="00953065" w:rsidP="00953065">
      <w:pPr>
        <w:jc w:val="both"/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 xml:space="preserve">Cu privire la aprobarea Planului strategic </w:t>
      </w:r>
    </w:p>
    <w:p w:rsidR="00953065" w:rsidRDefault="00953065" w:rsidP="00953065">
      <w:pPr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de dezvoltare socio-economică</w:t>
      </w:r>
    </w:p>
    <w:p w:rsidR="00953065" w:rsidRDefault="00953065" w:rsidP="00953065">
      <w:pPr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a comunei Ivancea, pentru anii 20</w:t>
      </w:r>
      <w:r w:rsidR="00F37ECC">
        <w:rPr>
          <w:b/>
          <w:i/>
          <w:sz w:val="24"/>
          <w:szCs w:val="24"/>
          <w:lang w:val="ro-RO"/>
        </w:rPr>
        <w:t>20</w:t>
      </w:r>
      <w:r>
        <w:rPr>
          <w:b/>
          <w:i/>
          <w:sz w:val="24"/>
          <w:szCs w:val="24"/>
          <w:lang w:val="ro-RO"/>
        </w:rPr>
        <w:t>-202</w:t>
      </w:r>
      <w:r w:rsidR="00F37ECC">
        <w:rPr>
          <w:b/>
          <w:i/>
          <w:sz w:val="24"/>
          <w:szCs w:val="24"/>
          <w:lang w:val="ro-RO"/>
        </w:rPr>
        <w:t>5</w:t>
      </w:r>
    </w:p>
    <w:p w:rsidR="00953065" w:rsidRDefault="00953065" w:rsidP="00953065">
      <w:pPr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953065" w:rsidRDefault="00953065" w:rsidP="00953065">
      <w:pPr>
        <w:jc w:val="both"/>
        <w:rPr>
          <w:sz w:val="24"/>
          <w:szCs w:val="24"/>
          <w:lang w:val="ro-RO"/>
        </w:rPr>
      </w:pPr>
    </w:p>
    <w:p w:rsidR="00953065" w:rsidRPr="00953065" w:rsidRDefault="00953065" w:rsidP="0095306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Pentru </w:t>
      </w:r>
      <w:r w:rsidRPr="00953065">
        <w:rPr>
          <w:sz w:val="24"/>
          <w:szCs w:val="24"/>
          <w:lang w:val="ro-RO"/>
        </w:rPr>
        <w:t>îmbunătăţirea condiţiilor social-economice de trai a populaţiei Comunei Ivancea, r. nul Orhei, realizarea balanţei aspectelor economice, sociale, ecologice şi culturale în dezvoltarea Comunei Ivancea, r. Orhei, ca bază a ridicării calităţii vieţii şi asigurării dezvoltării ascendente durabile a comunităţii pentru o perioadă îndelungată</w:t>
      </w:r>
      <w:r>
        <w:rPr>
          <w:sz w:val="24"/>
          <w:szCs w:val="24"/>
          <w:lang w:val="ro-RO"/>
        </w:rPr>
        <w:t xml:space="preserve">, în temeiul art. 14 alin. (2), lit. p al </w:t>
      </w:r>
      <w:r w:rsidR="00F37ECC">
        <w:rPr>
          <w:sz w:val="24"/>
          <w:szCs w:val="24"/>
          <w:lang w:val="ro-RO"/>
        </w:rPr>
        <w:t>L</w:t>
      </w:r>
      <w:r>
        <w:rPr>
          <w:sz w:val="24"/>
          <w:szCs w:val="24"/>
          <w:lang w:val="ro-RO"/>
        </w:rPr>
        <w:t>egii privind administrația publică locală nr. 436-XVI din 28 decembrie 2006, avizul comisiei consultative de specialitate în problemele sociale (învățăm</w:t>
      </w:r>
      <w:r w:rsidR="00F37ECC">
        <w:rPr>
          <w:sz w:val="24"/>
          <w:szCs w:val="24"/>
          <w:lang w:val="ro-RO"/>
        </w:rPr>
        <w:t>â</w:t>
      </w:r>
      <w:r>
        <w:rPr>
          <w:sz w:val="24"/>
          <w:szCs w:val="24"/>
          <w:lang w:val="ro-RO"/>
        </w:rPr>
        <w:t xml:space="preserve">nt, cultură, sănătate, turism, sport, culte), Consiliul comunal Ivancea </w:t>
      </w:r>
      <w:r>
        <w:rPr>
          <w:b/>
          <w:sz w:val="24"/>
          <w:szCs w:val="24"/>
          <w:lang w:val="ro-RO"/>
        </w:rPr>
        <w:t>DECIDE:</w:t>
      </w:r>
    </w:p>
    <w:p w:rsidR="00953065" w:rsidRDefault="00953065" w:rsidP="0095306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r w:rsidRPr="00224550">
        <w:rPr>
          <w:sz w:val="24"/>
          <w:szCs w:val="24"/>
          <w:lang w:val="ro-RO"/>
        </w:rPr>
        <w:t>1.</w:t>
      </w:r>
      <w:r>
        <w:rPr>
          <w:sz w:val="24"/>
          <w:szCs w:val="24"/>
          <w:lang w:val="ro-RO"/>
        </w:rPr>
        <w:t xml:space="preserve"> </w:t>
      </w:r>
      <w:r w:rsidRPr="00224550">
        <w:rPr>
          <w:sz w:val="24"/>
          <w:szCs w:val="24"/>
          <w:lang w:val="ro-RO"/>
        </w:rPr>
        <w:t xml:space="preserve">Se aprobă </w:t>
      </w:r>
      <w:r>
        <w:rPr>
          <w:i/>
          <w:sz w:val="24"/>
          <w:szCs w:val="24"/>
          <w:lang w:val="ro-RO"/>
        </w:rPr>
        <w:t>Planul strategic de dezvoltare socio-economică a comunei Ivancea, pentru anii 20</w:t>
      </w:r>
      <w:r w:rsidR="00F37ECC">
        <w:rPr>
          <w:i/>
          <w:sz w:val="24"/>
          <w:szCs w:val="24"/>
          <w:lang w:val="ro-RO"/>
        </w:rPr>
        <w:t>20</w:t>
      </w:r>
      <w:r>
        <w:rPr>
          <w:i/>
          <w:sz w:val="24"/>
          <w:szCs w:val="24"/>
          <w:lang w:val="ro-RO"/>
        </w:rPr>
        <w:t>-202</w:t>
      </w:r>
      <w:r w:rsidR="00F37ECC">
        <w:rPr>
          <w:i/>
          <w:sz w:val="24"/>
          <w:szCs w:val="24"/>
          <w:lang w:val="ro-RO"/>
        </w:rPr>
        <w:t>5</w:t>
      </w:r>
      <w:r>
        <w:rPr>
          <w:i/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în continuare </w:t>
      </w:r>
      <w:r>
        <w:rPr>
          <w:i/>
          <w:sz w:val="24"/>
          <w:szCs w:val="24"/>
          <w:lang w:val="ro-RO"/>
        </w:rPr>
        <w:t xml:space="preserve">Plan strategic, </w:t>
      </w:r>
      <w:r>
        <w:rPr>
          <w:sz w:val="24"/>
          <w:szCs w:val="24"/>
          <w:lang w:val="ro-RO"/>
        </w:rPr>
        <w:t>(</w:t>
      </w:r>
      <w:r>
        <w:rPr>
          <w:i/>
          <w:sz w:val="24"/>
          <w:szCs w:val="24"/>
          <w:lang w:val="ro-RO"/>
        </w:rPr>
        <w:t>Planul strategic</w:t>
      </w:r>
      <w:r>
        <w:rPr>
          <w:sz w:val="24"/>
          <w:szCs w:val="24"/>
          <w:lang w:val="ro-RO"/>
        </w:rPr>
        <w:t xml:space="preserve"> se anexează).</w:t>
      </w:r>
    </w:p>
    <w:p w:rsidR="00953065" w:rsidRDefault="00953065" w:rsidP="00953065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2. Autoritatea executivă a Administrației publice Locale Ivancea va asigura, în limitele competențelor și a termenilor stabiliți, implementarea prevederii </w:t>
      </w:r>
      <w:r>
        <w:rPr>
          <w:i/>
          <w:sz w:val="24"/>
          <w:szCs w:val="24"/>
          <w:lang w:val="ro-RO"/>
        </w:rPr>
        <w:t>Planului strategic.</w:t>
      </w:r>
    </w:p>
    <w:p w:rsidR="00953065" w:rsidRDefault="00953065" w:rsidP="0095306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3. Autoritatea executivă a Administrației publice Locale Ivancea va elabora și va include în programele proprii de activitate acțiuni concrete pentru implementarea Planului strategic, care vor fi actualizate anual.</w:t>
      </w:r>
    </w:p>
    <w:p w:rsidR="0042692C" w:rsidRDefault="0042692C" w:rsidP="0095306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4. </w:t>
      </w:r>
      <w:r w:rsidR="002765E8">
        <w:rPr>
          <w:sz w:val="24"/>
          <w:szCs w:val="24"/>
          <w:lang w:val="ro-RO"/>
        </w:rPr>
        <w:t>Prezenta decizie intră în vigoare la data includerii acesteia în Registrul de stat al actelor locale.</w:t>
      </w:r>
    </w:p>
    <w:p w:rsidR="00953065" w:rsidRPr="00105247" w:rsidRDefault="00953065" w:rsidP="0095306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 w:rsidR="0042692C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. Controlul îndeplinirii prezentei Decizii se pune </w:t>
      </w:r>
      <w:r w:rsidR="00F37ECC">
        <w:rPr>
          <w:sz w:val="24"/>
          <w:szCs w:val="24"/>
          <w:lang w:val="ro-RO"/>
        </w:rPr>
        <w:t>în</w:t>
      </w:r>
      <w:r>
        <w:rPr>
          <w:sz w:val="24"/>
          <w:szCs w:val="24"/>
          <w:lang w:val="ro-RO"/>
        </w:rPr>
        <w:t xml:space="preserve"> seama primarului comunei, dl </w:t>
      </w:r>
      <w:r w:rsidR="00F37ECC">
        <w:rPr>
          <w:sz w:val="24"/>
          <w:szCs w:val="24"/>
          <w:lang w:val="ro-RO"/>
        </w:rPr>
        <w:t>B. Ochișor</w:t>
      </w:r>
      <w:r w:rsidR="0042692C">
        <w:rPr>
          <w:sz w:val="24"/>
          <w:szCs w:val="24"/>
          <w:lang w:val="ro-RO"/>
        </w:rPr>
        <w:t>.</w:t>
      </w:r>
    </w:p>
    <w:p w:rsidR="00953065" w:rsidRDefault="00953065" w:rsidP="00953065">
      <w:pPr>
        <w:jc w:val="center"/>
        <w:rPr>
          <w:b/>
          <w:lang w:val="en-US"/>
        </w:rPr>
      </w:pPr>
    </w:p>
    <w:p w:rsidR="00953065" w:rsidRPr="00953065" w:rsidRDefault="00953065" w:rsidP="00953065">
      <w:pPr>
        <w:tabs>
          <w:tab w:val="left" w:pos="6810"/>
        </w:tabs>
        <w:spacing w:line="360" w:lineRule="auto"/>
        <w:jc w:val="both"/>
        <w:rPr>
          <w:sz w:val="24"/>
          <w:szCs w:val="24"/>
          <w:lang w:val="ro-RO"/>
        </w:rPr>
      </w:pPr>
      <w:r w:rsidRPr="00953065">
        <w:rPr>
          <w:sz w:val="24"/>
          <w:szCs w:val="24"/>
          <w:lang w:val="ro-RO"/>
        </w:rPr>
        <w:t xml:space="preserve">     Primar                                                                         </w:t>
      </w:r>
      <w:r w:rsidR="00F37ECC">
        <w:rPr>
          <w:sz w:val="24"/>
          <w:szCs w:val="24"/>
          <w:lang w:val="ro-RO"/>
        </w:rPr>
        <w:t xml:space="preserve">                              </w:t>
      </w:r>
      <w:r w:rsidRPr="00953065">
        <w:rPr>
          <w:sz w:val="24"/>
          <w:szCs w:val="24"/>
          <w:lang w:val="ro-RO"/>
        </w:rPr>
        <w:t xml:space="preserve">              </w:t>
      </w:r>
      <w:r w:rsidR="00F37ECC">
        <w:rPr>
          <w:sz w:val="24"/>
          <w:szCs w:val="24"/>
          <w:lang w:val="ro-RO"/>
        </w:rPr>
        <w:t>Ochișor Boris</w:t>
      </w:r>
      <w:r w:rsidRPr="00953065">
        <w:rPr>
          <w:sz w:val="24"/>
          <w:szCs w:val="24"/>
          <w:lang w:val="ro-RO"/>
        </w:rPr>
        <w:t xml:space="preserve">   </w:t>
      </w:r>
    </w:p>
    <w:p w:rsidR="00953065" w:rsidRPr="00953065" w:rsidRDefault="00953065" w:rsidP="00953065">
      <w:pPr>
        <w:tabs>
          <w:tab w:val="left" w:pos="6810"/>
        </w:tabs>
        <w:spacing w:line="360" w:lineRule="auto"/>
        <w:jc w:val="both"/>
        <w:rPr>
          <w:sz w:val="24"/>
          <w:szCs w:val="24"/>
          <w:lang w:val="ro-RO"/>
        </w:rPr>
      </w:pPr>
      <w:r w:rsidRPr="00953065">
        <w:rPr>
          <w:sz w:val="24"/>
          <w:szCs w:val="24"/>
          <w:lang w:val="ro-RO"/>
        </w:rPr>
        <w:t xml:space="preserve">     Viceprimar                                                                                                        Dolghieru Liliana </w:t>
      </w:r>
    </w:p>
    <w:p w:rsidR="00953065" w:rsidRPr="00953065" w:rsidRDefault="00953065" w:rsidP="00953065">
      <w:pPr>
        <w:tabs>
          <w:tab w:val="left" w:pos="6810"/>
        </w:tabs>
        <w:spacing w:line="360" w:lineRule="auto"/>
        <w:jc w:val="both"/>
        <w:rPr>
          <w:sz w:val="24"/>
          <w:szCs w:val="24"/>
          <w:lang w:val="ro-RO"/>
        </w:rPr>
      </w:pPr>
      <w:r w:rsidRPr="00953065">
        <w:rPr>
          <w:sz w:val="24"/>
          <w:szCs w:val="24"/>
          <w:lang w:val="ro-RO"/>
        </w:rPr>
        <w:t xml:space="preserve">     Secretar al Consiliului local                                                                                 Covali Nadejda                                                                                                               </w:t>
      </w:r>
      <w:r w:rsidRPr="00953065">
        <w:rPr>
          <w:sz w:val="24"/>
          <w:szCs w:val="24"/>
          <w:lang w:val="en-US"/>
        </w:rPr>
        <w:t xml:space="preserve">                              </w:t>
      </w:r>
    </w:p>
    <w:p w:rsidR="00953065" w:rsidRPr="00953065" w:rsidRDefault="00953065" w:rsidP="00953065">
      <w:pPr>
        <w:tabs>
          <w:tab w:val="left" w:pos="6810"/>
        </w:tabs>
        <w:spacing w:line="360" w:lineRule="auto"/>
        <w:jc w:val="both"/>
        <w:rPr>
          <w:sz w:val="24"/>
          <w:szCs w:val="24"/>
          <w:lang w:val="ro-RO"/>
        </w:rPr>
      </w:pPr>
      <w:r w:rsidRPr="00953065">
        <w:rPr>
          <w:sz w:val="24"/>
          <w:szCs w:val="24"/>
          <w:lang w:val="ro-RO"/>
        </w:rPr>
        <w:t xml:space="preserve">     Contabil-șef                                                                                                    Cehovscaia Natalia</w:t>
      </w:r>
    </w:p>
    <w:p w:rsidR="00953065" w:rsidRPr="00953065" w:rsidRDefault="00953065" w:rsidP="00953065">
      <w:pPr>
        <w:suppressAutoHyphens/>
        <w:rPr>
          <w:rFonts w:ascii="Arial" w:hAnsi="Arial" w:cs="Arial"/>
          <w:i/>
          <w:color w:val="333333"/>
          <w:sz w:val="24"/>
          <w:szCs w:val="24"/>
          <w:lang w:val="ro-RO"/>
        </w:rPr>
      </w:pPr>
    </w:p>
    <w:p w:rsidR="00953065" w:rsidRPr="00953065" w:rsidRDefault="00953065" w:rsidP="00953065">
      <w:pPr>
        <w:jc w:val="both"/>
        <w:rPr>
          <w:sz w:val="20"/>
          <w:szCs w:val="20"/>
          <w:lang w:val="ro-RO"/>
        </w:rPr>
      </w:pPr>
      <w:r w:rsidRPr="00953065">
        <w:rPr>
          <w:sz w:val="20"/>
          <w:szCs w:val="20"/>
          <w:lang w:val="ro-RO"/>
        </w:rPr>
        <w:t>Elaborat:                                                                                                                                               Dolghieru Liliana</w:t>
      </w:r>
    </w:p>
    <w:p w:rsidR="00953065" w:rsidRPr="00953065" w:rsidRDefault="00953065" w:rsidP="00953065">
      <w:pPr>
        <w:jc w:val="right"/>
        <w:rPr>
          <w:sz w:val="20"/>
          <w:szCs w:val="20"/>
          <w:lang w:val="ro-RO"/>
        </w:rPr>
      </w:pPr>
      <w:r w:rsidRPr="00953065">
        <w:rPr>
          <w:sz w:val="20"/>
          <w:szCs w:val="20"/>
          <w:lang w:val="ro-RO"/>
        </w:rPr>
        <w:t>Tel. 0235-43236</w:t>
      </w:r>
    </w:p>
    <w:p w:rsidR="00953065" w:rsidRPr="00953065" w:rsidRDefault="00953065" w:rsidP="00953065">
      <w:pPr>
        <w:jc w:val="right"/>
        <w:rPr>
          <w:sz w:val="20"/>
          <w:szCs w:val="20"/>
          <w:lang w:val="ro-RO"/>
        </w:rPr>
      </w:pPr>
      <w:r w:rsidRPr="00953065">
        <w:rPr>
          <w:sz w:val="20"/>
          <w:szCs w:val="20"/>
          <w:lang w:val="ro-RO"/>
        </w:rPr>
        <w:t>e-mail: primariaivancea@mail.ru</w:t>
      </w:r>
    </w:p>
    <w:p w:rsidR="00953065" w:rsidRPr="00953065" w:rsidRDefault="00953065" w:rsidP="00953065">
      <w:pPr>
        <w:jc w:val="both"/>
        <w:rPr>
          <w:i/>
          <w:sz w:val="20"/>
          <w:szCs w:val="20"/>
          <w:lang w:val="ro-RO"/>
        </w:rPr>
      </w:pPr>
    </w:p>
    <w:p w:rsidR="00953065" w:rsidRPr="00953065" w:rsidRDefault="00953065" w:rsidP="00953065">
      <w:pPr>
        <w:jc w:val="both"/>
        <w:rPr>
          <w:sz w:val="20"/>
          <w:szCs w:val="20"/>
          <w:lang w:val="ro-RO"/>
        </w:rPr>
      </w:pPr>
    </w:p>
    <w:p w:rsidR="00F2615B" w:rsidRPr="00953065" w:rsidRDefault="00F2615B">
      <w:pPr>
        <w:rPr>
          <w:lang w:val="ro-RO"/>
        </w:rPr>
      </w:pPr>
    </w:p>
    <w:sectPr w:rsidR="00F2615B" w:rsidRPr="0095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65"/>
    <w:rsid w:val="002765E8"/>
    <w:rsid w:val="0042692C"/>
    <w:rsid w:val="0045066F"/>
    <w:rsid w:val="004808CB"/>
    <w:rsid w:val="0070699F"/>
    <w:rsid w:val="00953065"/>
    <w:rsid w:val="00AB07D4"/>
    <w:rsid w:val="00F2615B"/>
    <w:rsid w:val="00F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0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0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2020-03-20T06:27:00Z</cp:lastPrinted>
  <dcterms:created xsi:type="dcterms:W3CDTF">2020-03-20T06:41:00Z</dcterms:created>
  <dcterms:modified xsi:type="dcterms:W3CDTF">2020-03-20T11:06:00Z</dcterms:modified>
</cp:coreProperties>
</file>